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C2723" w14:textId="77777777" w:rsidR="0003734A" w:rsidRDefault="0003734A" w:rsidP="0003734A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821B325" w14:textId="77777777" w:rsidR="009C026E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OBČINA NAZARJE</w:t>
      </w:r>
    </w:p>
    <w:p w14:paraId="0FE24027" w14:textId="77777777" w:rsidR="009C026E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SAVINJSKA CESTA 4</w:t>
      </w:r>
    </w:p>
    <w:p w14:paraId="75C3C400" w14:textId="77777777" w:rsidR="009C026E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3331 NAZARJE</w:t>
      </w:r>
    </w:p>
    <w:p w14:paraId="724317CD" w14:textId="77777777" w:rsidR="009C026E" w:rsidRPr="00833343" w:rsidRDefault="009C026E" w:rsidP="009C026E">
      <w:pPr>
        <w:spacing w:line="276" w:lineRule="auto"/>
        <w:jc w:val="center"/>
        <w:rPr>
          <w:rFonts w:asciiTheme="minorHAnsi" w:hAnsiTheme="minorHAnsi"/>
          <w:sz w:val="28"/>
          <w:szCs w:val="28"/>
        </w:rPr>
      </w:pPr>
    </w:p>
    <w:p w14:paraId="12F51194" w14:textId="77777777" w:rsidR="009C026E" w:rsidRPr="00833343" w:rsidRDefault="009C026E" w:rsidP="009C026E">
      <w:pPr>
        <w:spacing w:line="276" w:lineRule="auto"/>
        <w:jc w:val="center"/>
        <w:rPr>
          <w:rFonts w:asciiTheme="minorHAnsi" w:hAnsiTheme="minorHAnsi"/>
        </w:rPr>
      </w:pPr>
    </w:p>
    <w:p w14:paraId="5EB02937" w14:textId="77777777" w:rsidR="009C026E" w:rsidRPr="00833343" w:rsidRDefault="009C026E" w:rsidP="009C026E">
      <w:pPr>
        <w:spacing w:line="276" w:lineRule="auto"/>
        <w:jc w:val="center"/>
        <w:rPr>
          <w:rFonts w:asciiTheme="minorHAnsi" w:hAnsiTheme="minorHAnsi"/>
        </w:rPr>
      </w:pPr>
    </w:p>
    <w:p w14:paraId="272A03A4" w14:textId="77777777" w:rsidR="009C026E" w:rsidRPr="00833343" w:rsidRDefault="009C026E" w:rsidP="009C026E">
      <w:pPr>
        <w:pBdr>
          <w:top w:val="single" w:sz="6" w:space="1" w:color="auto"/>
        </w:pBdr>
        <w:spacing w:line="276" w:lineRule="auto"/>
        <w:jc w:val="center"/>
        <w:rPr>
          <w:rFonts w:asciiTheme="minorHAnsi" w:hAnsiTheme="minorHAnsi"/>
          <w:sz w:val="24"/>
          <w:szCs w:val="24"/>
        </w:rPr>
      </w:pPr>
    </w:p>
    <w:p w14:paraId="4CB9BE27" w14:textId="446D12C0" w:rsidR="009C026E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 w:rsidRPr="00AF1560">
        <w:rPr>
          <w:rFonts w:asciiTheme="minorHAnsi" w:hAnsiTheme="minorHAnsi"/>
          <w:b/>
          <w:sz w:val="28"/>
          <w:szCs w:val="28"/>
        </w:rPr>
        <w:t xml:space="preserve">IZVAJANJE </w:t>
      </w:r>
      <w:r>
        <w:rPr>
          <w:rFonts w:asciiTheme="minorHAnsi" w:hAnsiTheme="minorHAnsi"/>
          <w:b/>
          <w:sz w:val="28"/>
          <w:szCs w:val="28"/>
        </w:rPr>
        <w:t xml:space="preserve">ŠOLSKIH </w:t>
      </w:r>
      <w:r w:rsidRPr="00AF1560">
        <w:rPr>
          <w:rFonts w:asciiTheme="minorHAnsi" w:hAnsiTheme="minorHAnsi"/>
          <w:b/>
          <w:sz w:val="28"/>
          <w:szCs w:val="28"/>
        </w:rPr>
        <w:t xml:space="preserve">PREVOZOV </w:t>
      </w:r>
      <w:r>
        <w:rPr>
          <w:rFonts w:asciiTheme="minorHAnsi" w:hAnsiTheme="minorHAnsi"/>
          <w:b/>
          <w:sz w:val="28"/>
          <w:szCs w:val="28"/>
        </w:rPr>
        <w:t>NA OBMOČJU OBČINE NAZARJE</w:t>
      </w:r>
    </w:p>
    <w:p w14:paraId="0CC0C2BA" w14:textId="77777777" w:rsidR="009C026E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S SKLENITVIJO OKVIRNEGA SPORAZUMA </w:t>
      </w:r>
    </w:p>
    <w:p w14:paraId="59FB1AE8" w14:textId="77777777" w:rsidR="009C026E" w:rsidRPr="006F3131" w:rsidRDefault="009C026E" w:rsidP="009C026E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ZA OBDOBJE ŠTIRIH ŠOLSKIH LET</w:t>
      </w:r>
    </w:p>
    <w:p w14:paraId="11441F1C" w14:textId="77777777" w:rsidR="009C026E" w:rsidRPr="00833343" w:rsidRDefault="009C026E" w:rsidP="009C026E">
      <w:pPr>
        <w:pBdr>
          <w:bottom w:val="single" w:sz="6" w:space="1" w:color="auto"/>
        </w:pBdr>
        <w:spacing w:line="276" w:lineRule="auto"/>
        <w:rPr>
          <w:rFonts w:asciiTheme="minorHAnsi" w:hAnsiTheme="minorHAnsi"/>
        </w:rPr>
      </w:pPr>
    </w:p>
    <w:p w14:paraId="42ACB110" w14:textId="77777777" w:rsidR="0003734A" w:rsidRDefault="0003734A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br w:type="page"/>
      </w:r>
    </w:p>
    <w:p w14:paraId="76119471" w14:textId="77777777" w:rsidR="0003734A" w:rsidRPr="00E078F1" w:rsidRDefault="0003734A" w:rsidP="0003734A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lastRenderedPageBreak/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1B78A6E4" w14:textId="5675A442" w:rsidR="0003734A" w:rsidRPr="0003734A" w:rsidRDefault="0003734A" w:rsidP="0003734A">
      <w:pPr>
        <w:spacing w:line="276" w:lineRule="auto"/>
        <w:jc w:val="both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Naročnik</w:t>
      </w:r>
      <w:r w:rsidRPr="00E078F1">
        <w:rPr>
          <w:rFonts w:ascii="Cambria" w:hAnsi="Cambria"/>
          <w:b/>
        </w:rPr>
        <w:t>:</w:t>
      </w:r>
      <w:r w:rsidRPr="00E078F1">
        <w:rPr>
          <w:rFonts w:ascii="Cambria" w:hAnsi="Cambria"/>
        </w:rPr>
        <w:tab/>
      </w:r>
      <w:r w:rsidR="009C026E">
        <w:rPr>
          <w:rFonts w:ascii="Cambria" w:hAnsi="Cambria"/>
          <w:b/>
        </w:rPr>
        <w:t>OBČINA NAZARJE</w:t>
      </w:r>
    </w:p>
    <w:p w14:paraId="7EA74BC5" w14:textId="6AD4B1C2" w:rsidR="0003734A" w:rsidRPr="0003734A" w:rsidRDefault="0003734A" w:rsidP="0003734A">
      <w:pPr>
        <w:spacing w:line="276" w:lineRule="auto"/>
        <w:jc w:val="both"/>
        <w:rPr>
          <w:rFonts w:ascii="Cambria" w:hAnsi="Cambria"/>
          <w:b/>
        </w:rPr>
      </w:pPr>
      <w:r w:rsidRPr="0003734A">
        <w:rPr>
          <w:rFonts w:ascii="Cambria" w:hAnsi="Cambria"/>
          <w:b/>
        </w:rPr>
        <w:tab/>
      </w:r>
      <w:r w:rsidRPr="0003734A">
        <w:rPr>
          <w:rFonts w:ascii="Cambria" w:hAnsi="Cambria"/>
          <w:b/>
        </w:rPr>
        <w:tab/>
      </w:r>
      <w:r w:rsidR="009C026E">
        <w:rPr>
          <w:rFonts w:ascii="Cambria" w:hAnsi="Cambria"/>
          <w:b/>
        </w:rPr>
        <w:t>Savinjska cesta 4</w:t>
      </w:r>
    </w:p>
    <w:p w14:paraId="7312C7B0" w14:textId="2E882ACE" w:rsidR="0003734A" w:rsidRPr="0003734A" w:rsidRDefault="0003734A" w:rsidP="0003734A">
      <w:pPr>
        <w:spacing w:line="276" w:lineRule="auto"/>
        <w:jc w:val="both"/>
        <w:rPr>
          <w:rFonts w:ascii="Cambria" w:hAnsi="Cambria"/>
          <w:b/>
        </w:rPr>
      </w:pPr>
      <w:r w:rsidRPr="0003734A">
        <w:rPr>
          <w:rFonts w:ascii="Cambria" w:hAnsi="Cambria"/>
          <w:b/>
        </w:rPr>
        <w:tab/>
      </w:r>
      <w:r w:rsidRPr="0003734A">
        <w:rPr>
          <w:rFonts w:ascii="Cambria" w:hAnsi="Cambria"/>
          <w:b/>
        </w:rPr>
        <w:tab/>
      </w:r>
      <w:r w:rsidR="009C026E">
        <w:rPr>
          <w:rFonts w:ascii="Cambria" w:hAnsi="Cambria"/>
          <w:b/>
        </w:rPr>
        <w:t>3331 Nazarje</w:t>
      </w:r>
    </w:p>
    <w:p w14:paraId="3283A658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7F915E19" w14:textId="77777777" w:rsidR="0003734A" w:rsidRPr="00E078F1" w:rsidRDefault="0003734A" w:rsidP="0003734A">
      <w:pPr>
        <w:spacing w:line="276" w:lineRule="auto"/>
        <w:jc w:val="both"/>
        <w:outlineLvl w:val="0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06D3E703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0A52105F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094ABB6C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1304C679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393ED830" w14:textId="7E95A5B9" w:rsidR="0003734A" w:rsidRPr="00EC1CAB" w:rsidRDefault="0003734A" w:rsidP="0003734A">
      <w:pPr>
        <w:spacing w:line="276" w:lineRule="auto"/>
        <w:jc w:val="both"/>
        <w:rPr>
          <w:rFonts w:ascii="Cambria" w:hAnsi="Cambria"/>
        </w:rPr>
      </w:pPr>
      <w:r w:rsidRPr="009C026E">
        <w:rPr>
          <w:rFonts w:ascii="Cambria" w:hAnsi="Cambria"/>
        </w:rPr>
        <w:t xml:space="preserve">Na podlagi javnega razpisa za </w:t>
      </w:r>
      <w:r w:rsidRPr="009C026E">
        <w:rPr>
          <w:rFonts w:ascii="Cambria" w:hAnsi="Cambria"/>
          <w:b/>
        </w:rPr>
        <w:t>»</w:t>
      </w:r>
      <w:r w:rsidR="009C026E" w:rsidRPr="009C026E">
        <w:rPr>
          <w:rFonts w:asciiTheme="minorHAnsi" w:hAnsiTheme="minorHAnsi" w:cs="Arial"/>
          <w:b/>
          <w:color w:val="000000"/>
        </w:rPr>
        <w:t>Izvajanje šolskih prevozov na območju Občine Nazarje s sklenitvijo okvirnega sporazuma za obdobje štirih šolskih let</w:t>
      </w:r>
      <w:r w:rsidRPr="009C026E">
        <w:rPr>
          <w:rFonts w:ascii="Cambria" w:hAnsi="Cambria"/>
          <w:b/>
        </w:rPr>
        <w:t>«</w:t>
      </w:r>
      <w:r w:rsidRPr="009C026E">
        <w:rPr>
          <w:rFonts w:ascii="Cambria" w:hAnsi="Cambria"/>
        </w:rPr>
        <w:t>, objavljenega na Portalu javnih</w:t>
      </w:r>
      <w:r w:rsidRPr="00EC1CAB">
        <w:rPr>
          <w:rFonts w:ascii="Cambria" w:hAnsi="Cambria"/>
        </w:rPr>
        <w:t xml:space="preserve"> naročil</w:t>
      </w:r>
      <w:r>
        <w:rPr>
          <w:rFonts w:ascii="Cambria" w:hAnsi="Cambria"/>
        </w:rPr>
        <w:t xml:space="preserve"> in v Uradnem listu EU</w:t>
      </w:r>
      <w:r w:rsidRPr="00EC1CAB">
        <w:rPr>
          <w:rFonts w:ascii="Cambria" w:hAnsi="Cambria"/>
        </w:rPr>
        <w:t>, vam dajemo naslednjo</w:t>
      </w:r>
    </w:p>
    <w:p w14:paraId="6B6685BD" w14:textId="77777777" w:rsidR="0003734A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23B35EF8" w14:textId="77777777" w:rsidR="0078769B" w:rsidRPr="00E078F1" w:rsidRDefault="0078769B" w:rsidP="0003734A">
      <w:pPr>
        <w:spacing w:line="276" w:lineRule="auto"/>
        <w:jc w:val="both"/>
        <w:rPr>
          <w:rFonts w:ascii="Cambria" w:hAnsi="Cambria"/>
        </w:rPr>
      </w:pPr>
      <w:bookmarkStart w:id="0" w:name="_GoBack"/>
      <w:bookmarkEnd w:id="0"/>
    </w:p>
    <w:p w14:paraId="57258CEF" w14:textId="77777777" w:rsidR="0003734A" w:rsidRPr="00E078F1" w:rsidRDefault="0003734A" w:rsidP="0003734A">
      <w:pPr>
        <w:spacing w:line="276" w:lineRule="auto"/>
        <w:jc w:val="center"/>
        <w:outlineLvl w:val="0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569C8E9B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  <w:b/>
        </w:rPr>
      </w:pPr>
    </w:p>
    <w:p w14:paraId="4F17ABB8" w14:textId="77777777" w:rsidR="0003734A" w:rsidRPr="00E078F1" w:rsidRDefault="0003734A" w:rsidP="0003734A">
      <w:pPr>
        <w:spacing w:line="276" w:lineRule="auto"/>
        <w:jc w:val="both"/>
        <w:outlineLvl w:val="0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3734A" w:rsidRPr="00E078F1" w14:paraId="2925D29A" w14:textId="77777777" w:rsidTr="00590CEF">
        <w:trPr>
          <w:trHeight w:val="774"/>
        </w:trPr>
        <w:tc>
          <w:tcPr>
            <w:tcW w:w="2802" w:type="dxa"/>
          </w:tcPr>
          <w:p w14:paraId="5A23A2C2" w14:textId="77777777" w:rsidR="0003734A" w:rsidRPr="00E078F1" w:rsidRDefault="0003734A" w:rsidP="00590CE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2427E26A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65D34933" w14:textId="77777777" w:rsidTr="00590CEF">
        <w:trPr>
          <w:trHeight w:val="842"/>
        </w:trPr>
        <w:tc>
          <w:tcPr>
            <w:tcW w:w="2802" w:type="dxa"/>
          </w:tcPr>
          <w:p w14:paraId="2B0D2C79" w14:textId="77777777" w:rsidR="0003734A" w:rsidRPr="00E078F1" w:rsidRDefault="0003734A" w:rsidP="00590CE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336FDF38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2CDCBF37" w14:textId="77777777" w:rsidTr="00590CEF">
        <w:trPr>
          <w:trHeight w:val="562"/>
        </w:trPr>
        <w:tc>
          <w:tcPr>
            <w:tcW w:w="2802" w:type="dxa"/>
          </w:tcPr>
          <w:p w14:paraId="75AC0BE8" w14:textId="77777777" w:rsidR="0003734A" w:rsidRPr="00E078F1" w:rsidRDefault="0003734A" w:rsidP="00590CE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6451B013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BA0738E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57DC881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581E65E" w14:textId="77777777" w:rsidR="0003734A" w:rsidRPr="00E078F1" w:rsidRDefault="0003734A" w:rsidP="0003734A">
      <w:pPr>
        <w:pStyle w:val="BodyText2"/>
        <w:spacing w:line="276" w:lineRule="auto"/>
        <w:outlineLvl w:val="0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636F4E08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7"/>
        <w:gridCol w:w="4685"/>
        <w:gridCol w:w="2368"/>
      </w:tblGrid>
      <w:tr w:rsidR="0003734A" w:rsidRPr="00E078F1" w14:paraId="5686D7C5" w14:textId="77777777" w:rsidTr="0003734A">
        <w:tc>
          <w:tcPr>
            <w:tcW w:w="6912" w:type="dxa"/>
            <w:gridSpan w:val="2"/>
          </w:tcPr>
          <w:p w14:paraId="4011775A" w14:textId="77777777" w:rsidR="0003734A" w:rsidRPr="00EC1CAB" w:rsidRDefault="0003734A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lang w:val="sl-SI"/>
              </w:rPr>
            </w:pPr>
            <w:r w:rsidRPr="00E078F1">
              <w:rPr>
                <w:rFonts w:ascii="Cambria" w:hAnsi="Cambria"/>
                <w:b w:val="0"/>
              </w:rPr>
              <w:t>v EUR</w:t>
            </w:r>
            <w:r w:rsidR="00A44C20">
              <w:rPr>
                <w:rFonts w:ascii="Cambria" w:hAnsi="Cambria"/>
                <w:b w:val="0"/>
                <w:lang w:val="sl-SI"/>
              </w:rPr>
              <w:t xml:space="preserve"> </w:t>
            </w:r>
            <w:r>
              <w:rPr>
                <w:rFonts w:ascii="Cambria" w:hAnsi="Cambria"/>
                <w:b w:val="0"/>
                <w:lang w:val="sl-SI"/>
              </w:rPr>
              <w:t>z DDV / leto</w:t>
            </w:r>
          </w:p>
        </w:tc>
        <w:tc>
          <w:tcPr>
            <w:tcW w:w="2368" w:type="dxa"/>
          </w:tcPr>
          <w:p w14:paraId="791C877E" w14:textId="7ED47B87" w:rsidR="0003734A" w:rsidRPr="00E078F1" w:rsidRDefault="009C026E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</w:rPr>
            </w:pPr>
            <w:r>
              <w:rPr>
                <w:rFonts w:ascii="Cambria" w:hAnsi="Cambria"/>
                <w:b w:val="0"/>
              </w:rPr>
              <w:t>Dodatna prevoza z minibusom (DA / NE)</w:t>
            </w:r>
          </w:p>
        </w:tc>
      </w:tr>
      <w:tr w:rsidR="0003734A" w:rsidRPr="00E078F1" w14:paraId="46464760" w14:textId="77777777" w:rsidTr="0003734A">
        <w:trPr>
          <w:trHeight w:val="856"/>
        </w:trPr>
        <w:tc>
          <w:tcPr>
            <w:tcW w:w="2227" w:type="dxa"/>
            <w:tcBorders>
              <w:right w:val="double" w:sz="4" w:space="0" w:color="auto"/>
            </w:tcBorders>
            <w:vAlign w:val="center"/>
          </w:tcPr>
          <w:p w14:paraId="0E108918" w14:textId="77777777" w:rsidR="0003734A" w:rsidRPr="00293DCB" w:rsidRDefault="0003734A" w:rsidP="0003734A">
            <w:pPr>
              <w:pStyle w:val="BodyText2"/>
              <w:spacing w:line="276" w:lineRule="auto"/>
              <w:jc w:val="right"/>
              <w:rPr>
                <w:rFonts w:ascii="Cambria" w:hAnsi="Cambria"/>
                <w:szCs w:val="22"/>
                <w:lang w:val="sl-SI"/>
              </w:rPr>
            </w:pPr>
            <w:r w:rsidRPr="00293DCB">
              <w:rPr>
                <w:rFonts w:ascii="Cambria" w:hAnsi="Cambria"/>
                <w:szCs w:val="22"/>
                <w:lang w:val="sl-SI"/>
              </w:rPr>
              <w:t xml:space="preserve">sklop 1: </w:t>
            </w:r>
          </w:p>
        </w:tc>
        <w:tc>
          <w:tcPr>
            <w:tcW w:w="4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2B68201B" w14:textId="77777777" w:rsidR="0003734A" w:rsidRPr="00E078F1" w:rsidRDefault="0003734A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54A48319" w14:textId="77777777" w:rsidR="0003734A" w:rsidRPr="00E078F1" w:rsidRDefault="0003734A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C026E" w:rsidRPr="00E078F1" w14:paraId="6B10B4DD" w14:textId="77777777" w:rsidTr="0003734A">
        <w:trPr>
          <w:gridAfter w:val="1"/>
          <w:wAfter w:w="2368" w:type="dxa"/>
          <w:trHeight w:val="856"/>
        </w:trPr>
        <w:tc>
          <w:tcPr>
            <w:tcW w:w="2227" w:type="dxa"/>
            <w:tcBorders>
              <w:right w:val="double" w:sz="4" w:space="0" w:color="auto"/>
            </w:tcBorders>
            <w:vAlign w:val="center"/>
          </w:tcPr>
          <w:p w14:paraId="112CF9EE" w14:textId="77777777" w:rsidR="009C026E" w:rsidRPr="00293DCB" w:rsidRDefault="009C026E" w:rsidP="0003734A">
            <w:pPr>
              <w:pStyle w:val="BodyText2"/>
              <w:spacing w:line="276" w:lineRule="auto"/>
              <w:jc w:val="right"/>
              <w:rPr>
                <w:rFonts w:ascii="Cambria" w:hAnsi="Cambria"/>
                <w:szCs w:val="22"/>
                <w:lang w:val="sl-SI"/>
              </w:rPr>
            </w:pPr>
            <w:r w:rsidRPr="00293DCB">
              <w:rPr>
                <w:rFonts w:ascii="Cambria" w:hAnsi="Cambria"/>
                <w:szCs w:val="22"/>
                <w:lang w:val="sl-SI"/>
              </w:rPr>
              <w:t xml:space="preserve">sklop 2: </w:t>
            </w:r>
          </w:p>
        </w:tc>
        <w:tc>
          <w:tcPr>
            <w:tcW w:w="4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057CE0F4" w14:textId="77777777" w:rsidR="009C026E" w:rsidRPr="00E078F1" w:rsidRDefault="009C026E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20245213" w14:textId="77777777" w:rsidR="0003734A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C6D5A20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A275271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192AA91" w14:textId="77777777" w:rsidR="0003734A" w:rsidRPr="00E078F1" w:rsidRDefault="0003734A" w:rsidP="0003734A">
      <w:pPr>
        <w:pStyle w:val="BodyText2"/>
        <w:spacing w:line="276" w:lineRule="auto"/>
        <w:outlineLvl w:val="0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02A65DB6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365CB36" w14:textId="77777777" w:rsidR="0003734A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A49CA32" w14:textId="77777777" w:rsidR="009C026E" w:rsidRDefault="009C026E">
      <w:pPr>
        <w:rPr>
          <w:rFonts w:ascii="Cambria" w:eastAsia="Times New Roman" w:hAnsi="Cambria" w:cs="Times New Roman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3331A406" w14:textId="3893D471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126E36A6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9334830" w14:textId="77777777" w:rsidR="0003734A" w:rsidRPr="00E078F1" w:rsidRDefault="0003734A" w:rsidP="0003734A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2F6510A9" w14:textId="77777777" w:rsidR="0003734A" w:rsidRPr="00E078F1" w:rsidRDefault="0003734A" w:rsidP="0003734A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533CF836" w14:textId="77777777" w:rsidR="0003734A" w:rsidRPr="00E078F1" w:rsidRDefault="0003734A" w:rsidP="0003734A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650B2122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702F64E" w14:textId="77777777" w:rsidR="0003734A" w:rsidRPr="00E078F1" w:rsidRDefault="0003734A" w:rsidP="0003734A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B01030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869D309" w14:textId="77777777" w:rsidR="0003734A" w:rsidRPr="00E078F1" w:rsidRDefault="0003734A" w:rsidP="0003734A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ED1D2B1" w14:textId="77777777" w:rsidR="0003734A" w:rsidRPr="00E078F1" w:rsidRDefault="0003734A" w:rsidP="0003734A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28CA2A5" w14:textId="77777777" w:rsidR="0003734A" w:rsidRPr="00E078F1" w:rsidRDefault="0003734A" w:rsidP="0003734A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184885AF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313D5A39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19BB19C5" w14:textId="77777777" w:rsidR="0003734A" w:rsidRDefault="0003734A" w:rsidP="0003734A">
      <w:pPr>
        <w:spacing w:line="276" w:lineRule="auto"/>
        <w:jc w:val="both"/>
        <w:rPr>
          <w:rFonts w:ascii="Cambria" w:hAnsi="Cambria"/>
        </w:rPr>
      </w:pPr>
    </w:p>
    <w:p w14:paraId="39D864F9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3DA66618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03734A" w:rsidRPr="00E078F1" w14:paraId="1C73E198" w14:textId="77777777" w:rsidTr="00590CEF">
        <w:trPr>
          <w:trHeight w:val="568"/>
        </w:trPr>
        <w:tc>
          <w:tcPr>
            <w:tcW w:w="2660" w:type="dxa"/>
          </w:tcPr>
          <w:p w14:paraId="33A7850E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3CA837DD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5A00ABC7" w14:textId="77777777" w:rsidTr="00590CEF">
        <w:trPr>
          <w:trHeight w:val="549"/>
        </w:trPr>
        <w:tc>
          <w:tcPr>
            <w:tcW w:w="2660" w:type="dxa"/>
          </w:tcPr>
          <w:p w14:paraId="24A24290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E04694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53E4F602" w14:textId="77777777" w:rsidTr="00590CE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66CACFA0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0D8C2144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1F5AA9DF" w14:textId="77777777" w:rsidTr="00590CE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11BE8F6F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56914D98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219110AE" w14:textId="77777777" w:rsidTr="00590CEF">
        <w:trPr>
          <w:trHeight w:val="559"/>
        </w:trPr>
        <w:tc>
          <w:tcPr>
            <w:tcW w:w="2660" w:type="dxa"/>
          </w:tcPr>
          <w:p w14:paraId="743387D5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7EEDC94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03734A" w:rsidRPr="00E078F1" w14:paraId="37040E31" w14:textId="77777777" w:rsidTr="00590CE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5539A0E0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1EDD9E06" w14:textId="77777777" w:rsidR="0003734A" w:rsidRPr="00E078F1" w:rsidRDefault="0003734A" w:rsidP="00590CE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1A1489D" w14:textId="77777777" w:rsidR="0003734A" w:rsidRPr="00E078F1" w:rsidRDefault="0003734A" w:rsidP="0003734A">
      <w:pPr>
        <w:spacing w:line="276" w:lineRule="auto"/>
        <w:jc w:val="both"/>
        <w:rPr>
          <w:rFonts w:ascii="Cambria" w:hAnsi="Cambria"/>
          <w:noProof/>
        </w:rPr>
      </w:pPr>
    </w:p>
    <w:p w14:paraId="136B8E92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</w:p>
    <w:p w14:paraId="20494138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</w:p>
    <w:p w14:paraId="3557D471" w14:textId="77777777" w:rsidR="0003734A" w:rsidRDefault="0003734A" w:rsidP="0003734A">
      <w:pPr>
        <w:spacing w:line="264" w:lineRule="auto"/>
        <w:jc w:val="both"/>
        <w:rPr>
          <w:rFonts w:ascii="Cambria" w:hAnsi="Cambria" w:cs="Tahoma"/>
        </w:rPr>
      </w:pPr>
    </w:p>
    <w:p w14:paraId="1BDE9D29" w14:textId="77777777" w:rsidR="009C026E" w:rsidRDefault="009C026E" w:rsidP="0003734A">
      <w:pPr>
        <w:spacing w:line="264" w:lineRule="auto"/>
        <w:jc w:val="both"/>
        <w:rPr>
          <w:rFonts w:ascii="Cambria" w:hAnsi="Cambria" w:cs="Tahoma"/>
        </w:rPr>
      </w:pPr>
    </w:p>
    <w:p w14:paraId="463FDBD3" w14:textId="77777777" w:rsidR="009C026E" w:rsidRDefault="009C026E" w:rsidP="0003734A">
      <w:pPr>
        <w:spacing w:line="264" w:lineRule="auto"/>
        <w:jc w:val="both"/>
        <w:rPr>
          <w:rFonts w:ascii="Cambria" w:hAnsi="Cambria" w:cs="Tahoma"/>
        </w:rPr>
      </w:pPr>
    </w:p>
    <w:p w14:paraId="1AE114C2" w14:textId="77777777" w:rsidR="009C026E" w:rsidRPr="00E078F1" w:rsidRDefault="009C026E" w:rsidP="0003734A">
      <w:pPr>
        <w:spacing w:line="264" w:lineRule="auto"/>
        <w:jc w:val="both"/>
        <w:rPr>
          <w:rFonts w:ascii="Cambria" w:hAnsi="Cambria" w:cs="Tahoma"/>
        </w:rPr>
      </w:pPr>
    </w:p>
    <w:p w14:paraId="057DB764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</w:p>
    <w:p w14:paraId="42F11D9E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</w:p>
    <w:p w14:paraId="370A0945" w14:textId="77777777" w:rsidR="0003734A" w:rsidRPr="00E078F1" w:rsidRDefault="0003734A" w:rsidP="0003734A">
      <w:pPr>
        <w:spacing w:line="264" w:lineRule="auto"/>
        <w:jc w:val="both"/>
        <w:outlineLvl w:val="0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171271DD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  <w:b/>
        </w:rPr>
      </w:pPr>
    </w:p>
    <w:p w14:paraId="39A6DDF0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519D11EF" w14:textId="77777777" w:rsidR="0003734A" w:rsidRPr="00E078F1" w:rsidRDefault="0003734A" w:rsidP="0003734A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1C5DE2F" w14:textId="77777777" w:rsidR="0003734A" w:rsidRPr="00E078F1" w:rsidRDefault="0003734A" w:rsidP="0003734A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6EE97B2D" w14:textId="77777777" w:rsidR="0003734A" w:rsidRDefault="0003734A" w:rsidP="0003734A">
      <w:pPr>
        <w:jc w:val="center"/>
      </w:pPr>
    </w:p>
    <w:sectPr w:rsidR="0003734A" w:rsidSect="0003734A">
      <w:footerReference w:type="even" r:id="rId8"/>
      <w:footerReference w:type="default" r:id="rId9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E0975" w14:textId="77777777" w:rsidR="004B3590" w:rsidRDefault="004B3590" w:rsidP="0003734A">
      <w:r>
        <w:separator/>
      </w:r>
    </w:p>
  </w:endnote>
  <w:endnote w:type="continuationSeparator" w:id="0">
    <w:p w14:paraId="22793497" w14:textId="77777777" w:rsidR="004B3590" w:rsidRDefault="004B3590" w:rsidP="0003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BA6DC" w14:textId="77777777" w:rsidR="0003734A" w:rsidRDefault="0003734A" w:rsidP="00A61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AD199F" w14:textId="77777777" w:rsidR="0003734A" w:rsidRDefault="0003734A" w:rsidP="0003734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488F2" w14:textId="442D24F4" w:rsidR="0003734A" w:rsidRDefault="0003734A" w:rsidP="00A61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769B">
      <w:rPr>
        <w:rStyle w:val="PageNumber"/>
        <w:noProof/>
      </w:rPr>
      <w:t>2</w:t>
    </w:r>
    <w:r>
      <w:rPr>
        <w:rStyle w:val="PageNumber"/>
      </w:rPr>
      <w:fldChar w:fldCharType="end"/>
    </w:r>
  </w:p>
  <w:p w14:paraId="3CA681DB" w14:textId="77777777" w:rsidR="0003734A" w:rsidRDefault="0003734A" w:rsidP="000373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3A3CB" w14:textId="77777777" w:rsidR="004B3590" w:rsidRDefault="004B3590" w:rsidP="0003734A">
      <w:r>
        <w:separator/>
      </w:r>
    </w:p>
  </w:footnote>
  <w:footnote w:type="continuationSeparator" w:id="0">
    <w:p w14:paraId="2E73B776" w14:textId="77777777" w:rsidR="004B3590" w:rsidRDefault="004B3590" w:rsidP="0003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4A"/>
    <w:rsid w:val="00011C9B"/>
    <w:rsid w:val="0003734A"/>
    <w:rsid w:val="00120F79"/>
    <w:rsid w:val="004B3590"/>
    <w:rsid w:val="00577196"/>
    <w:rsid w:val="0078769B"/>
    <w:rsid w:val="009C026E"/>
    <w:rsid w:val="009D1DDB"/>
    <w:rsid w:val="009E4557"/>
    <w:rsid w:val="00A44C20"/>
    <w:rsid w:val="00A46D87"/>
    <w:rsid w:val="00C62E01"/>
    <w:rsid w:val="00CC1EB1"/>
    <w:rsid w:val="00DD3081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0C69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4A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3734A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734A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037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373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34A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03734A"/>
  </w:style>
  <w:style w:type="paragraph" w:styleId="BalloonText">
    <w:name w:val="Balloon Text"/>
    <w:basedOn w:val="Normal"/>
    <w:link w:val="BalloonTextChar"/>
    <w:uiPriority w:val="99"/>
    <w:semiHidden/>
    <w:unhideWhenUsed/>
    <w:rsid w:val="00C62E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01"/>
    <w:rPr>
      <w:rFonts w:ascii="Lucida Grande" w:hAnsi="Lucida Grande" w:cs="Lucida Grande"/>
      <w:sz w:val="18"/>
      <w:szCs w:val="18"/>
      <w:lang w:val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4A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3734A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734A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037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373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34A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03734A"/>
  </w:style>
  <w:style w:type="paragraph" w:styleId="BalloonText">
    <w:name w:val="Balloon Text"/>
    <w:basedOn w:val="Normal"/>
    <w:link w:val="BalloonTextChar"/>
    <w:uiPriority w:val="99"/>
    <w:semiHidden/>
    <w:unhideWhenUsed/>
    <w:rsid w:val="00C62E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01"/>
    <w:rPr>
      <w:rFonts w:ascii="Lucida Grande" w:hAnsi="Lucida Grande" w:cs="Lucida Grande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1405</Characters>
  <Application>Microsoft Macintosh Word</Application>
  <DocSecurity>0</DocSecurity>
  <Lines>37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Čerič</cp:lastModifiedBy>
  <cp:revision>2</cp:revision>
  <dcterms:created xsi:type="dcterms:W3CDTF">2019-05-06T11:24:00Z</dcterms:created>
  <dcterms:modified xsi:type="dcterms:W3CDTF">2019-05-06T11:24:00Z</dcterms:modified>
</cp:coreProperties>
</file>